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179CC" w14:textId="384B536C" w:rsidR="00C970E9" w:rsidRPr="007D0A58" w:rsidRDefault="00AB1205" w:rsidP="00FB2381">
      <w:pPr>
        <w:jc w:val="center"/>
        <w:rPr>
          <w:rFonts w:ascii="GHEA Grapalat" w:hAnsi="GHEA Grapalat"/>
          <w:b/>
          <w:bCs/>
          <w:sz w:val="24"/>
          <w:szCs w:val="24"/>
          <w:lang w:val="ru-RU"/>
        </w:rPr>
      </w:pPr>
      <w:r w:rsidRPr="007D0A58">
        <w:rPr>
          <w:rFonts w:ascii="GHEA Grapalat" w:hAnsi="GHEA Grapalat"/>
          <w:b/>
          <w:bCs/>
          <w:sz w:val="24"/>
          <w:szCs w:val="24"/>
          <w:lang w:val="ru-RU"/>
        </w:rPr>
        <w:t xml:space="preserve">Для участия в процедуре закупки с кодом </w:t>
      </w:r>
      <w:bookmarkStart w:id="0" w:name="_Hlk207206231"/>
      <w:r w:rsidR="00DD410E" w:rsidRPr="007D0A58">
        <w:rPr>
          <w:rFonts w:ascii="GHEA Grapalat" w:hAnsi="GHEA Grapalat"/>
          <w:b/>
          <w:sz w:val="24"/>
          <w:lang w:val="af-ZA"/>
        </w:rPr>
        <w:t>ԵԱ-ԷԱՃԾՁԲ-2</w:t>
      </w:r>
      <w:bookmarkEnd w:id="0"/>
      <w:r w:rsidR="00DD410E" w:rsidRPr="007D0A58">
        <w:rPr>
          <w:rFonts w:ascii="GHEA Grapalat" w:hAnsi="GHEA Grapalat"/>
          <w:b/>
          <w:sz w:val="24"/>
          <w:lang w:val="hy-AM"/>
        </w:rPr>
        <w:t>6/</w:t>
      </w:r>
      <w:r w:rsidR="00DD410E" w:rsidRPr="007D0A58">
        <w:rPr>
          <w:rFonts w:ascii="GHEA Grapalat" w:hAnsi="GHEA Grapalat"/>
          <w:b/>
          <w:sz w:val="24"/>
          <w:lang w:val="ru-RU"/>
        </w:rPr>
        <w:t>43</w:t>
      </w:r>
      <w:r w:rsidR="00AD65E0" w:rsidRPr="007D0A58">
        <w:rPr>
          <w:rFonts w:ascii="GHEA Grapalat" w:hAnsi="GHEA Grapalat"/>
          <w:b/>
          <w:bCs/>
          <w:sz w:val="24"/>
          <w:szCs w:val="24"/>
          <w:lang w:val="ru-RU"/>
        </w:rPr>
        <w:t xml:space="preserve"> </w:t>
      </w:r>
      <w:r w:rsidRPr="007D0A58">
        <w:rPr>
          <w:rFonts w:ascii="GHEA Grapalat" w:hAnsi="GHEA Grapalat"/>
          <w:b/>
          <w:bCs/>
          <w:sz w:val="24"/>
          <w:szCs w:val="24"/>
          <w:lang w:val="ru-RU"/>
        </w:rPr>
        <w:t>установлены следующие требования:</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5"/>
        <w:gridCol w:w="5527"/>
      </w:tblGrid>
      <w:tr w:rsidR="007D0A58" w:rsidRPr="007D0A58" w14:paraId="178C4918" w14:textId="77777777" w:rsidTr="0039036B">
        <w:trPr>
          <w:trHeight w:val="82"/>
          <w:jc w:val="center"/>
        </w:trPr>
        <w:tc>
          <w:tcPr>
            <w:tcW w:w="4225" w:type="dxa"/>
            <w:tcBorders>
              <w:top w:val="single" w:sz="4" w:space="0" w:color="auto"/>
              <w:left w:val="single" w:sz="4" w:space="0" w:color="auto"/>
              <w:bottom w:val="single" w:sz="4" w:space="0" w:color="auto"/>
              <w:right w:val="single" w:sz="4" w:space="0" w:color="auto"/>
            </w:tcBorders>
            <w:vAlign w:val="center"/>
            <w:hideMark/>
          </w:tcPr>
          <w:p w14:paraId="6CA92DF3" w14:textId="77777777" w:rsidR="00AC02B5" w:rsidRPr="007D0A58" w:rsidRDefault="00AC02B5" w:rsidP="00AC02B5">
            <w:pPr>
              <w:tabs>
                <w:tab w:val="left" w:pos="3030"/>
              </w:tabs>
              <w:spacing w:after="0" w:line="240" w:lineRule="auto"/>
              <w:rPr>
                <w:rFonts w:ascii="GHEA Grapalat" w:hAnsi="GHEA Grapalat" w:cs="Sylfaen"/>
                <w:b/>
                <w:bCs/>
                <w:lang w:val="ru-RU"/>
              </w:rPr>
            </w:pPr>
            <w:r w:rsidRPr="007D0A58">
              <w:rPr>
                <w:rFonts w:ascii="GHEA Grapalat" w:hAnsi="GHEA Grapalat" w:cs="Sylfaen"/>
                <w:b/>
                <w:bCs/>
                <w:lang w:val="ru-RU"/>
              </w:rPr>
              <w:t xml:space="preserve">Срок предоставления участнику подписанного акта о сдаче-приёмке  </w:t>
            </w:r>
          </w:p>
        </w:tc>
        <w:tc>
          <w:tcPr>
            <w:tcW w:w="5527" w:type="dxa"/>
            <w:tcBorders>
              <w:top w:val="single" w:sz="4" w:space="0" w:color="auto"/>
              <w:left w:val="single" w:sz="4" w:space="0" w:color="auto"/>
              <w:bottom w:val="single" w:sz="4" w:space="0" w:color="auto"/>
              <w:right w:val="single" w:sz="4" w:space="0" w:color="auto"/>
            </w:tcBorders>
            <w:vAlign w:val="center"/>
            <w:hideMark/>
          </w:tcPr>
          <w:p w14:paraId="3154A6B5" w14:textId="77777777" w:rsidR="00AC02B5" w:rsidRPr="007D0A58" w:rsidRDefault="00AC02B5" w:rsidP="009C0195">
            <w:pPr>
              <w:tabs>
                <w:tab w:val="left" w:pos="3030"/>
              </w:tabs>
              <w:spacing w:after="0" w:line="240" w:lineRule="auto"/>
              <w:jc w:val="both"/>
              <w:rPr>
                <w:rFonts w:ascii="GHEA Grapalat" w:hAnsi="GHEA Grapalat"/>
                <w:lang w:val="ru-RU"/>
              </w:rPr>
            </w:pPr>
            <w:r w:rsidRPr="007D0A58">
              <w:rPr>
                <w:rFonts w:ascii="GHEA Grapalat" w:hAnsi="GHEA Grapalat"/>
                <w:lang w:val="ru-RU"/>
              </w:rPr>
              <w:t>В течение 10 рабочих дней</w:t>
            </w:r>
          </w:p>
        </w:tc>
      </w:tr>
      <w:tr w:rsidR="00AC02B5" w:rsidRPr="007D0A58" w14:paraId="39CA17C7" w14:textId="77777777" w:rsidTr="0039036B">
        <w:trPr>
          <w:trHeight w:val="82"/>
          <w:jc w:val="center"/>
        </w:trPr>
        <w:tc>
          <w:tcPr>
            <w:tcW w:w="4225" w:type="dxa"/>
            <w:tcBorders>
              <w:top w:val="single" w:sz="4" w:space="0" w:color="auto"/>
              <w:left w:val="single" w:sz="4" w:space="0" w:color="auto"/>
              <w:bottom w:val="single" w:sz="4" w:space="0" w:color="auto"/>
              <w:right w:val="single" w:sz="4" w:space="0" w:color="auto"/>
            </w:tcBorders>
            <w:vAlign w:val="center"/>
          </w:tcPr>
          <w:p w14:paraId="7BDCE14D" w14:textId="7256F227" w:rsidR="00AC02B5" w:rsidRPr="007D0A58" w:rsidRDefault="00AC02B5" w:rsidP="00AC02B5">
            <w:pPr>
              <w:tabs>
                <w:tab w:val="left" w:pos="3030"/>
              </w:tabs>
              <w:spacing w:after="0" w:line="240" w:lineRule="auto"/>
              <w:rPr>
                <w:rFonts w:ascii="GHEA Grapalat" w:hAnsi="GHEA Grapalat" w:cs="Sylfaen"/>
                <w:b/>
                <w:bCs/>
                <w:lang w:val="ru-RU"/>
              </w:rPr>
            </w:pPr>
            <w:r w:rsidRPr="007D0A58">
              <w:rPr>
                <w:rFonts w:ascii="GHEA Grapalat" w:hAnsi="GHEA Grapalat"/>
                <w:b/>
                <w:lang w:val="ru-RU"/>
              </w:rPr>
              <w:t>Документы, необходимые от участника</w:t>
            </w:r>
          </w:p>
        </w:tc>
        <w:tc>
          <w:tcPr>
            <w:tcW w:w="5527" w:type="dxa"/>
            <w:tcBorders>
              <w:top w:val="single" w:sz="4" w:space="0" w:color="auto"/>
              <w:left w:val="single" w:sz="4" w:space="0" w:color="auto"/>
              <w:bottom w:val="single" w:sz="4" w:space="0" w:color="auto"/>
              <w:right w:val="single" w:sz="4" w:space="0" w:color="auto"/>
            </w:tcBorders>
            <w:vAlign w:val="center"/>
          </w:tcPr>
          <w:p w14:paraId="4230C56A" w14:textId="77777777" w:rsidR="00AC02B5" w:rsidRPr="007D0A58" w:rsidRDefault="00AC02B5" w:rsidP="00AC02B5">
            <w:pPr>
              <w:pStyle w:val="BodyTextIndent2"/>
              <w:spacing w:line="240" w:lineRule="auto"/>
              <w:ind w:firstLine="437"/>
              <w:rPr>
                <w:rFonts w:ascii="GHEA Grapalat" w:hAnsi="GHEA Grapalat" w:cs="Sylfaen"/>
                <w:sz w:val="22"/>
                <w:szCs w:val="22"/>
                <w:lang w:val="hy-AM"/>
              </w:rPr>
            </w:pPr>
            <w:r w:rsidRPr="007D0A58">
              <w:rPr>
                <w:rFonts w:ascii="GHEA Grapalat" w:hAnsi="GHEA Grapalat" w:cs="Sylfaen"/>
                <w:sz w:val="22"/>
                <w:szCs w:val="22"/>
                <w:lang w:val="hy-AM"/>
              </w:rPr>
              <w:t>В заявке участник представляет:</w:t>
            </w:r>
          </w:p>
          <w:p w14:paraId="641245ED" w14:textId="77777777" w:rsidR="00AC02B5" w:rsidRPr="007D0A58" w:rsidRDefault="00AC02B5" w:rsidP="00AC02B5">
            <w:pPr>
              <w:pStyle w:val="BodyTextIndent2"/>
              <w:spacing w:line="240" w:lineRule="auto"/>
              <w:ind w:firstLine="437"/>
              <w:rPr>
                <w:rFonts w:ascii="GHEA Grapalat" w:hAnsi="GHEA Grapalat" w:cs="Sylfaen"/>
                <w:sz w:val="22"/>
                <w:szCs w:val="22"/>
                <w:lang w:val="hy-AM"/>
              </w:rPr>
            </w:pPr>
            <w:r w:rsidRPr="007D0A58">
              <w:rPr>
                <w:rFonts w:ascii="GHEA Grapalat" w:hAnsi="GHEA Grapalat" w:cs="Sylfaen"/>
                <w:sz w:val="22"/>
                <w:szCs w:val="22"/>
                <w:lang w:val="hy-AM"/>
              </w:rPr>
              <w:t>1) утвержденное им заявление-объявление, предусмотренное пунктом 2.1 части 2 настоящего приглашения указав адрес электронной почты, учетный номер налогоплательщика, адрес деятельности и номер телефона , которое включает:</w:t>
            </w:r>
          </w:p>
          <w:p w14:paraId="2C118DCF" w14:textId="77777777" w:rsidR="00AC02B5" w:rsidRPr="007D0A58" w:rsidRDefault="00AC02B5" w:rsidP="00AC02B5">
            <w:pPr>
              <w:pStyle w:val="BodyTextIndent2"/>
              <w:spacing w:line="240" w:lineRule="auto"/>
              <w:ind w:firstLine="437"/>
              <w:rPr>
                <w:rFonts w:ascii="GHEA Grapalat" w:hAnsi="GHEA Grapalat" w:cs="Sylfaen"/>
                <w:sz w:val="22"/>
                <w:szCs w:val="22"/>
                <w:lang w:val="hy-AM"/>
              </w:rPr>
            </w:pPr>
            <w:r w:rsidRPr="007D0A58">
              <w:rPr>
                <w:rFonts w:ascii="GHEA Grapalat" w:hAnsi="GHEA Grapalat" w:cs="Sylfaen"/>
                <w:sz w:val="22"/>
                <w:szCs w:val="22"/>
                <w:lang w:val="hy-AM"/>
              </w:rPr>
              <w:t>а) подтверждение о соответствии своих данных и данных аффилированных с ним лиц требованиям права на участие, установленным приглашением;</w:t>
            </w:r>
          </w:p>
          <w:p w14:paraId="387A0994" w14:textId="77777777" w:rsidR="00AC02B5" w:rsidRPr="007D0A58" w:rsidRDefault="00AC02B5" w:rsidP="00AC02B5">
            <w:pPr>
              <w:pStyle w:val="BodyTextIndent2"/>
              <w:spacing w:line="240" w:lineRule="auto"/>
              <w:ind w:firstLine="437"/>
              <w:rPr>
                <w:rFonts w:ascii="GHEA Grapalat" w:hAnsi="GHEA Grapalat" w:cs="Sylfaen"/>
                <w:sz w:val="22"/>
                <w:szCs w:val="22"/>
                <w:lang w:val="hy-AM"/>
              </w:rPr>
            </w:pPr>
            <w:r w:rsidRPr="007D0A58">
              <w:rPr>
                <w:rFonts w:ascii="GHEA Grapalat" w:hAnsi="GHEA Grapalat" w:cs="Sylfaen"/>
                <w:sz w:val="22"/>
                <w:szCs w:val="22"/>
                <w:lang w:val="hy-AM"/>
              </w:rPr>
              <w:t>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приглашением;</w:t>
            </w:r>
          </w:p>
          <w:p w14:paraId="3CCE4244" w14:textId="77777777" w:rsidR="00AC02B5" w:rsidRPr="007D0A58" w:rsidRDefault="00AC02B5" w:rsidP="00AC02B5">
            <w:pPr>
              <w:pStyle w:val="BodyTextIndent2"/>
              <w:spacing w:line="240" w:lineRule="auto"/>
              <w:ind w:firstLine="437"/>
              <w:rPr>
                <w:rFonts w:ascii="GHEA Grapalat" w:hAnsi="GHEA Grapalat" w:cs="Sylfaen"/>
                <w:sz w:val="22"/>
                <w:szCs w:val="22"/>
                <w:lang w:val="hy-AM"/>
              </w:rPr>
            </w:pPr>
            <w:r w:rsidRPr="007D0A58">
              <w:rPr>
                <w:rFonts w:ascii="GHEA Grapalat" w:hAnsi="GHEA Grapalat" w:cs="Sylfaen"/>
                <w:sz w:val="22"/>
                <w:szCs w:val="22"/>
                <w:lang w:val="hy-AM"/>
              </w:rPr>
              <w:t>в) объявление об отсутствии злоупотребления недобросовестной конкуренции,  доминирующим положением и антиконкурентного соглашения в рамках настоящей процедуры;</w:t>
            </w:r>
          </w:p>
          <w:p w14:paraId="4FD0F9D4" w14:textId="77777777" w:rsidR="00AC02B5" w:rsidRPr="007D0A58" w:rsidRDefault="00AC02B5" w:rsidP="00AC02B5">
            <w:pPr>
              <w:pStyle w:val="BodyTextIndent2"/>
              <w:spacing w:line="240" w:lineRule="auto"/>
              <w:ind w:firstLine="437"/>
              <w:rPr>
                <w:rFonts w:ascii="GHEA Grapalat" w:hAnsi="GHEA Grapalat" w:cs="Sylfaen"/>
                <w:sz w:val="22"/>
                <w:szCs w:val="22"/>
                <w:lang w:val="hy-AM"/>
              </w:rPr>
            </w:pPr>
            <w:r w:rsidRPr="007D0A58">
              <w:rPr>
                <w:rFonts w:ascii="GHEA Grapalat" w:hAnsi="GHEA Grapalat" w:cs="Sylfaen"/>
                <w:sz w:val="22"/>
                <w:szCs w:val="22"/>
                <w:lang w:val="hy-AM"/>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F0D0CAA" w14:textId="77777777" w:rsidR="00AC02B5" w:rsidRPr="007D0A58" w:rsidRDefault="00AC02B5" w:rsidP="00AC02B5">
            <w:pPr>
              <w:pStyle w:val="norm"/>
              <w:spacing w:line="240" w:lineRule="auto"/>
              <w:ind w:firstLine="437"/>
              <w:rPr>
                <w:rFonts w:ascii="Cambria Math" w:hAnsi="Cambria Math" w:cs="Sylfaen"/>
                <w:szCs w:val="22"/>
                <w:lang w:val="hy-AM"/>
              </w:rPr>
            </w:pPr>
            <w:r w:rsidRPr="007D0A58">
              <w:rPr>
                <w:rFonts w:ascii="GHEA Grapalat" w:hAnsi="GHEA Grapalat" w:cs="Sylfaen"/>
                <w:szCs w:val="22"/>
                <w:lang w:val="hy-AM"/>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 решении заключить договор;  </w:t>
            </w:r>
            <w:bookmarkStart w:id="1" w:name="_Hlk9261892"/>
            <w:r w:rsidRPr="007D0A58">
              <w:rPr>
                <w:rFonts w:ascii="GHEA Grapalat" w:hAnsi="GHEA Grapalat" w:cs="Sylfaen"/>
                <w:szCs w:val="22"/>
                <w:lang w:val="hy-AM" w:eastAsia="en-US"/>
              </w:rPr>
              <w:t xml:space="preserve"> </w:t>
            </w:r>
          </w:p>
          <w:bookmarkEnd w:id="1"/>
          <w:p w14:paraId="52AB96A5" w14:textId="77777777" w:rsidR="00AC02B5" w:rsidRPr="007D0A58" w:rsidRDefault="00AC02B5" w:rsidP="00AC02B5">
            <w:pPr>
              <w:pStyle w:val="norm"/>
              <w:spacing w:line="240" w:lineRule="auto"/>
              <w:ind w:firstLine="437"/>
              <w:rPr>
                <w:rFonts w:ascii="GHEA Grapalat" w:hAnsi="GHEA Grapalat" w:cs="Sylfaen"/>
                <w:szCs w:val="22"/>
                <w:lang w:val="hy-AM" w:eastAsia="en-US"/>
              </w:rPr>
            </w:pPr>
            <w:r w:rsidRPr="007D0A58">
              <w:rPr>
                <w:rFonts w:ascii="GHEA Grapalat" w:hAnsi="GHEA Grapalat" w:cs="Sylfaen"/>
                <w:szCs w:val="22"/>
                <w:lang w:val="hy-AM" w:eastAsia="en-US"/>
              </w:rPr>
              <w:t xml:space="preserve">3) </w:t>
            </w:r>
            <w:r w:rsidRPr="007D0A58">
              <w:rPr>
                <w:rFonts w:ascii="GHEA Grapalat" w:hAnsi="GHEA Grapalat"/>
                <w:szCs w:val="22"/>
                <w:lang w:val="ru-RU"/>
              </w:rPr>
              <w:t>утвержденное им ценовое предложение</w:t>
            </w:r>
            <w:r w:rsidRPr="007D0A58">
              <w:rPr>
                <w:rFonts w:ascii="GHEA Grapalat" w:hAnsi="GHEA Grapalat" w:cs="Sylfaen"/>
                <w:szCs w:val="22"/>
                <w:lang w:val="hy-AM" w:eastAsia="en-US"/>
              </w:rPr>
              <w:t>.</w:t>
            </w:r>
          </w:p>
          <w:p w14:paraId="1BBF1D52" w14:textId="77777777" w:rsidR="00AC02B5" w:rsidRPr="007D0A58" w:rsidRDefault="00AC02B5" w:rsidP="00AC02B5">
            <w:pPr>
              <w:pStyle w:val="norm"/>
              <w:spacing w:line="240" w:lineRule="auto"/>
              <w:ind w:firstLine="437"/>
              <w:rPr>
                <w:rFonts w:ascii="GHEA Grapalat" w:hAnsi="GHEA Grapalat" w:cs="Sylfaen"/>
                <w:szCs w:val="22"/>
                <w:lang w:val="ru-RU" w:eastAsia="en-US"/>
              </w:rPr>
            </w:pPr>
            <w:r w:rsidRPr="007D0A58">
              <w:rPr>
                <w:rFonts w:ascii="GHEA Grapalat" w:hAnsi="GHEA Grapalat" w:cs="Sylfaen"/>
                <w:szCs w:val="22"/>
                <w:lang w:val="hy-AM" w:eastAsia="en-US"/>
              </w:rPr>
              <w:t xml:space="preserve">4) </w:t>
            </w:r>
            <w:r w:rsidRPr="007D0A58">
              <w:rPr>
                <w:rFonts w:ascii="GHEA Grapalat" w:hAnsi="GHEA Grapalat" w:cs="Sylfaen"/>
                <w:b/>
                <w:bCs/>
                <w:szCs w:val="22"/>
                <w:lang w:val="hy-AM" w:eastAsia="en-US"/>
              </w:rPr>
              <w:t xml:space="preserve">прейскурант единичных цен на предлагаемый перечень услуг (детализированный), составленный по установленной форме (прилагается) (необходимо </w:t>
            </w:r>
            <w:r w:rsidRPr="007D0A58">
              <w:rPr>
                <w:rFonts w:ascii="GHEA Grapalat" w:hAnsi="GHEA Grapalat" w:cs="Sylfaen"/>
                <w:b/>
                <w:bCs/>
                <w:szCs w:val="22"/>
                <w:lang w:val="hy-AM" w:eastAsia="en-US"/>
              </w:rPr>
              <w:lastRenderedPageBreak/>
              <w:t>представить как утвержденную версию, так и рабочую версию в формате Word)</w:t>
            </w:r>
            <w:r w:rsidRPr="007D0A58">
              <w:rPr>
                <w:rFonts w:ascii="GHEA Grapalat" w:hAnsi="GHEA Grapalat" w:cs="Sylfaen"/>
                <w:szCs w:val="22"/>
                <w:lang w:val="ru-RU" w:eastAsia="en-US"/>
              </w:rPr>
              <w:t>.</w:t>
            </w:r>
          </w:p>
          <w:p w14:paraId="0DD4A36A" w14:textId="77777777" w:rsidR="00AC02B5" w:rsidRPr="007D0A58" w:rsidRDefault="00AC02B5" w:rsidP="00AC02B5">
            <w:pPr>
              <w:pStyle w:val="norm"/>
              <w:spacing w:line="240" w:lineRule="auto"/>
              <w:ind w:firstLine="437"/>
              <w:rPr>
                <w:rFonts w:ascii="GHEA Grapalat" w:hAnsi="GHEA Grapalat" w:cs="Sylfaen"/>
                <w:szCs w:val="22"/>
                <w:lang w:val="ru-RU" w:eastAsia="en-US"/>
              </w:rPr>
            </w:pPr>
            <w:r w:rsidRPr="007D0A58">
              <w:rPr>
                <w:rFonts w:ascii="GHEA Grapalat" w:hAnsi="GHEA Grapalat" w:cs="Sylfaen"/>
                <w:szCs w:val="22"/>
                <w:lang w:val="hy-AM" w:eastAsia="en-US"/>
              </w:rPr>
              <w:t>6) копию агентского договора и данные лица, являющегося стороной этого договора, если заключаемый договор будет исполняться через агентство</w:t>
            </w:r>
            <w:r w:rsidRPr="007D0A58">
              <w:rPr>
                <w:rFonts w:ascii="GHEA Grapalat" w:hAnsi="GHEA Grapalat" w:cs="Sylfaen"/>
                <w:szCs w:val="22"/>
                <w:lang w:val="ru-RU" w:eastAsia="en-US"/>
              </w:rPr>
              <w:t>.</w:t>
            </w:r>
          </w:p>
          <w:p w14:paraId="318DDE12" w14:textId="77777777" w:rsidR="00AC02B5" w:rsidRPr="007D0A58" w:rsidRDefault="00AC02B5" w:rsidP="00AC02B5">
            <w:pPr>
              <w:pStyle w:val="norm"/>
              <w:widowControl w:val="0"/>
              <w:tabs>
                <w:tab w:val="left" w:pos="990"/>
              </w:tabs>
              <w:spacing w:line="240" w:lineRule="auto"/>
              <w:ind w:firstLine="437"/>
              <w:rPr>
                <w:rFonts w:ascii="GHEA Grapalat" w:hAnsi="GHEA Grapalat"/>
                <w:szCs w:val="22"/>
                <w:lang w:val="ru-RU"/>
              </w:rPr>
            </w:pPr>
            <w:r w:rsidRPr="007D0A58">
              <w:rPr>
                <w:rFonts w:ascii="GHEA Grapalat" w:hAnsi="GHEA Grapalat" w:cs="Sylfaen"/>
                <w:szCs w:val="22"/>
                <w:lang w:val="hy-AM" w:eastAsia="en-US"/>
              </w:rPr>
              <w:t xml:space="preserve">7) </w:t>
            </w:r>
            <w:r w:rsidRPr="007D0A58">
              <w:rPr>
                <w:rFonts w:ascii="GHEA Grapalat" w:hAnsi="GHEA Grapalat"/>
                <w:szCs w:val="22"/>
                <w:lang w:val="ru-RU"/>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A8D13BC" w14:textId="77777777" w:rsidR="00AC02B5" w:rsidRPr="007D0A58" w:rsidRDefault="00AC02B5" w:rsidP="00AC02B5">
            <w:pPr>
              <w:tabs>
                <w:tab w:val="left" w:pos="990"/>
              </w:tabs>
              <w:spacing w:after="0" w:line="240" w:lineRule="auto"/>
              <w:ind w:firstLine="437"/>
              <w:jc w:val="both"/>
              <w:rPr>
                <w:rFonts w:ascii="GHEA Grapalat" w:hAnsi="GHEA Grapalat" w:cs="Sylfaen"/>
                <w:lang w:val="ru-RU"/>
              </w:rPr>
            </w:pPr>
            <w:r w:rsidRPr="007D0A58">
              <w:rPr>
                <w:rFonts w:ascii="GHEA Grapalat" w:hAnsi="GHEA Grapalat" w:cs="Sylfaen"/>
                <w:lang w:val="ru-RU"/>
              </w:rPr>
              <w:t xml:space="preserve">При этом в случае участия в настоящей процедуре в порядке совместной деятельности (консорциумом): </w:t>
            </w:r>
          </w:p>
          <w:p w14:paraId="27AB6740" w14:textId="77777777" w:rsidR="009C0195" w:rsidRPr="007D0A58" w:rsidRDefault="00AC02B5" w:rsidP="009C0195">
            <w:pPr>
              <w:pStyle w:val="ListParagraph"/>
              <w:numPr>
                <w:ilvl w:val="0"/>
                <w:numId w:val="3"/>
              </w:numPr>
              <w:tabs>
                <w:tab w:val="left" w:pos="567"/>
              </w:tabs>
              <w:spacing w:line="240" w:lineRule="auto"/>
              <w:ind w:left="0" w:firstLine="437"/>
              <w:jc w:val="both"/>
              <w:rPr>
                <w:rFonts w:ascii="GHEA Grapalat" w:hAnsi="GHEA Grapalat"/>
                <w:lang w:val="ru-RU"/>
              </w:rPr>
            </w:pPr>
            <w:r w:rsidRPr="007D0A58">
              <w:rPr>
                <w:rFonts w:ascii="GHEA Grapalat" w:hAnsi="GHEA Grapalat" w:cs="Sylfaen"/>
                <w:lang w:val="ru-RU"/>
              </w:rPr>
              <w:t>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EF0DFE5" w14:textId="6704367E" w:rsidR="00AC02B5" w:rsidRPr="007D0A58" w:rsidRDefault="00AC02B5" w:rsidP="009C0195">
            <w:pPr>
              <w:pStyle w:val="ListParagraph"/>
              <w:numPr>
                <w:ilvl w:val="0"/>
                <w:numId w:val="3"/>
              </w:numPr>
              <w:tabs>
                <w:tab w:val="left" w:pos="567"/>
              </w:tabs>
              <w:spacing w:line="240" w:lineRule="auto"/>
              <w:ind w:left="0" w:firstLine="437"/>
              <w:jc w:val="both"/>
              <w:rPr>
                <w:rFonts w:ascii="GHEA Grapalat" w:hAnsi="GHEA Grapalat"/>
                <w:lang w:val="ru-RU"/>
              </w:rPr>
            </w:pPr>
            <w:r w:rsidRPr="007D0A58">
              <w:rPr>
                <w:rFonts w:ascii="GHEA Grapalat" w:hAnsi="GHEA Grapalat" w:cs="Sylfaen"/>
                <w:lang w:val="ru-RU"/>
              </w:rPr>
              <w:t>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r w:rsidRPr="007D0A58">
              <w:rPr>
                <w:rFonts w:ascii="GHEA Grapalat" w:hAnsi="GHEA Grapalat" w:cs="Sylfaen"/>
                <w:lang w:val="hy-AM"/>
              </w:rPr>
              <w:t>.</w:t>
            </w:r>
          </w:p>
        </w:tc>
      </w:tr>
    </w:tbl>
    <w:p w14:paraId="17D26AF9" w14:textId="77777777" w:rsidR="00FB2381" w:rsidRPr="007D0A58" w:rsidRDefault="00FB2381">
      <w:pPr>
        <w:rPr>
          <w:lang w:val="ru-RU"/>
        </w:rPr>
      </w:pPr>
    </w:p>
    <w:sectPr w:rsidR="00FB2381" w:rsidRPr="007D0A58" w:rsidSect="00FB2381">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A54C45"/>
    <w:multiLevelType w:val="hybridMultilevel"/>
    <w:tmpl w:val="3BFA5E44"/>
    <w:lvl w:ilvl="0" w:tplc="8CF89CA6">
      <w:numFmt w:val="bullet"/>
      <w:lvlText w:val="•"/>
      <w:lvlJc w:val="left"/>
      <w:pPr>
        <w:ind w:left="927" w:hanging="360"/>
      </w:pPr>
      <w:rPr>
        <w:rFonts w:ascii="GHEA Grapalat" w:eastAsiaTheme="minorEastAsia" w:hAnsi="GHEA Grapalat" w:cs="Sylfae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3C3342CC"/>
    <w:multiLevelType w:val="hybridMultilevel"/>
    <w:tmpl w:val="9B08EF0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E9"/>
    <w:rsid w:val="00052495"/>
    <w:rsid w:val="000722A5"/>
    <w:rsid w:val="00100EE4"/>
    <w:rsid w:val="001256DE"/>
    <w:rsid w:val="00355322"/>
    <w:rsid w:val="0039036B"/>
    <w:rsid w:val="00403A2F"/>
    <w:rsid w:val="005E1ADD"/>
    <w:rsid w:val="006471EE"/>
    <w:rsid w:val="00660424"/>
    <w:rsid w:val="007D0A58"/>
    <w:rsid w:val="00932B44"/>
    <w:rsid w:val="0095233F"/>
    <w:rsid w:val="009C0195"/>
    <w:rsid w:val="00A528A1"/>
    <w:rsid w:val="00A56BC8"/>
    <w:rsid w:val="00AB1205"/>
    <w:rsid w:val="00AC02B5"/>
    <w:rsid w:val="00AD22FD"/>
    <w:rsid w:val="00AD65E0"/>
    <w:rsid w:val="00B669BD"/>
    <w:rsid w:val="00C970E9"/>
    <w:rsid w:val="00DD410E"/>
    <w:rsid w:val="00F5601F"/>
    <w:rsid w:val="00FB23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4ED73"/>
  <w15:chartTrackingRefBased/>
  <w15:docId w15:val="{43ADF6AF-FEE8-4193-9EC8-BDCCBA554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FB2381"/>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FB2381"/>
    <w:rPr>
      <w:rFonts w:ascii="Baltica" w:eastAsia="Times New Roman" w:hAnsi="Baltica" w:cs="Times New Roman"/>
      <w:sz w:val="20"/>
      <w:szCs w:val="20"/>
      <w:lang w:val="af-ZA"/>
    </w:rPr>
  </w:style>
  <w:style w:type="paragraph" w:customStyle="1" w:styleId="norm">
    <w:name w:val="norm"/>
    <w:basedOn w:val="Normal"/>
    <w:rsid w:val="00FB2381"/>
    <w:pPr>
      <w:spacing w:after="0" w:line="480" w:lineRule="auto"/>
      <w:ind w:firstLine="709"/>
      <w:jc w:val="both"/>
    </w:pPr>
    <w:rPr>
      <w:rFonts w:ascii="Arial Armenian" w:eastAsia="Times New Roman" w:hAnsi="Arial Armenian" w:cs="Times New Roman"/>
      <w:szCs w:val="20"/>
      <w:lang w:eastAsia="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AB1205"/>
    <w:pPr>
      <w:spacing w:after="200" w:line="276" w:lineRule="auto"/>
      <w:ind w:left="720"/>
      <w:contextualSpacing/>
    </w:p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AB1205"/>
  </w:style>
  <w:style w:type="character" w:styleId="Hyperlink">
    <w:name w:val="Hyperlink"/>
    <w:basedOn w:val="DefaultParagraphFont"/>
    <w:uiPriority w:val="99"/>
    <w:unhideWhenUsed/>
    <w:rsid w:val="00AB120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470</Words>
  <Characters>2681</Characters>
  <Application>Microsoft Office Word</Application>
  <DocSecurity>0</DocSecurity>
  <Lines>22</Lines>
  <Paragraphs>6</Paragraphs>
  <ScaleCrop>false</ScaleCrop>
  <Company/>
  <LinksUpToDate>false</LinksUpToDate>
  <CharactersWithSpaces>3145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Laura Hayrapetyan</cp:lastModifiedBy>
  <cp:revision>27</cp:revision>
  <cp:lastPrinted>2025-04-07T11:23:00Z</cp:lastPrinted>
  <dcterms:created xsi:type="dcterms:W3CDTF">2024-03-20T11:43:00Z</dcterms:created>
  <dcterms:modified xsi:type="dcterms:W3CDTF">2026-07-17T08:59:00Z</dcterms:modified>
</cp:coreProperties>
</file>